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77"/>
        <w:gridCol w:w="1550"/>
        <w:gridCol w:w="316"/>
        <w:gridCol w:w="1527"/>
        <w:gridCol w:w="11"/>
        <w:gridCol w:w="142"/>
        <w:gridCol w:w="1690"/>
        <w:gridCol w:w="1207"/>
      </w:tblGrid>
      <w:tr w:rsidR="00F90D3C" w:rsidTr="00F90D3C">
        <w:trPr>
          <w:trHeight w:val="20"/>
        </w:trPr>
        <w:tc>
          <w:tcPr>
            <w:tcW w:w="112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0D3C" w:rsidRPr="00D645E1" w:rsidRDefault="00F90D3C" w:rsidP="00797172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F90D3C" w:rsidRPr="00D645E1" w:rsidRDefault="00F90D3C" w:rsidP="007971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0D3C" w:rsidRPr="00D645E1" w:rsidRDefault="00F90D3C" w:rsidP="00797172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F90D3C" w:rsidRPr="00D645E1" w:rsidRDefault="00F90D3C" w:rsidP="00F90D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</w:t>
            </w:r>
            <w:r w:rsidRPr="00D645E1">
              <w:rPr>
                <w:lang w:eastAsia="en-US"/>
              </w:rPr>
              <w:t>Приложение 12</w:t>
            </w:r>
          </w:p>
        </w:tc>
      </w:tr>
      <w:tr w:rsidR="00F90D3C" w:rsidTr="00F90D3C">
        <w:trPr>
          <w:trHeight w:val="20"/>
        </w:trPr>
        <w:tc>
          <w:tcPr>
            <w:tcW w:w="112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0D3C" w:rsidRDefault="00F90D3C" w:rsidP="00F90D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</w:t>
            </w:r>
            <w:r>
              <w:rPr>
                <w:lang w:eastAsia="en-US"/>
              </w:rPr>
              <w:t>к решению Совета депутатов</w:t>
            </w:r>
          </w:p>
        </w:tc>
      </w:tr>
      <w:tr w:rsidR="00F90D3C" w:rsidTr="00F90D3C">
        <w:trPr>
          <w:trHeight w:val="20"/>
        </w:trPr>
        <w:tc>
          <w:tcPr>
            <w:tcW w:w="112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0D3C" w:rsidRDefault="00F90D3C" w:rsidP="00F90D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</w:t>
            </w:r>
            <w:r>
              <w:rPr>
                <w:lang w:eastAsia="en-US"/>
              </w:rPr>
              <w:t xml:space="preserve">сельского поселения </w:t>
            </w:r>
            <w:proofErr w:type="spellStart"/>
            <w:r>
              <w:rPr>
                <w:lang w:eastAsia="en-US"/>
              </w:rPr>
              <w:t>Красноленинский</w:t>
            </w:r>
            <w:proofErr w:type="spellEnd"/>
          </w:p>
        </w:tc>
      </w:tr>
      <w:tr w:rsidR="00F90D3C" w:rsidTr="00F90D3C">
        <w:trPr>
          <w:trHeight w:val="20"/>
        </w:trPr>
        <w:tc>
          <w:tcPr>
            <w:tcW w:w="112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0D3C" w:rsidRPr="00C97933" w:rsidRDefault="00F90D3C" w:rsidP="00F90D3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</w:t>
            </w:r>
            <w:r w:rsidRPr="00D337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28.12.2020 </w:t>
            </w:r>
            <w:r w:rsidRPr="00D33737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37</w:t>
            </w:r>
            <w:r w:rsidRPr="00D337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0D3C" w:rsidTr="00F90D3C">
        <w:trPr>
          <w:gridAfter w:val="3"/>
          <w:wAfter w:w="3039" w:type="dxa"/>
          <w:trHeight w:val="30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0D3C" w:rsidRDefault="00F90D3C" w:rsidP="0079717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0D3C" w:rsidRDefault="00F90D3C" w:rsidP="0079717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0D3C" w:rsidRDefault="00F90D3C" w:rsidP="0079717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90D3C" w:rsidTr="00F90D3C">
        <w:trPr>
          <w:trHeight w:val="227"/>
        </w:trPr>
        <w:tc>
          <w:tcPr>
            <w:tcW w:w="112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0D3C" w:rsidRPr="00537EE6" w:rsidRDefault="00F90D3C" w:rsidP="007971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37E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ИСТОЧНИКИ ФИНАНСИРОВАНИЯ ДЕФИЦИТА БЮДЖЕТА</w:t>
            </w:r>
          </w:p>
        </w:tc>
      </w:tr>
      <w:tr w:rsidR="00F90D3C" w:rsidTr="00F90D3C">
        <w:trPr>
          <w:trHeight w:val="300"/>
        </w:trPr>
        <w:tc>
          <w:tcPr>
            <w:tcW w:w="1127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90D3C" w:rsidRPr="00537EE6" w:rsidRDefault="00F90D3C" w:rsidP="007971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37E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СЕЛЬСКОГО ПОСЕЛЕНИЯ </w:t>
            </w:r>
            <w:r w:rsidRPr="00537E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КРАСНОЛЕНИНСКИЙ</w:t>
            </w:r>
            <w:r w:rsidRPr="00537E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НА ПЕРИОД 2022</w:t>
            </w:r>
            <w:proofErr w:type="gramStart"/>
            <w:r w:rsidRPr="00537E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И</w:t>
            </w:r>
            <w:proofErr w:type="gramEnd"/>
            <w:r w:rsidRPr="00537E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2023 ГОДЫ</w:t>
            </w:r>
          </w:p>
        </w:tc>
      </w:tr>
      <w:tr w:rsidR="00F90D3C" w:rsidTr="00F90D3C">
        <w:trPr>
          <w:gridAfter w:val="2"/>
          <w:wAfter w:w="2897" w:type="dxa"/>
          <w:trHeight w:val="227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90D3C" w:rsidRDefault="00F90D3C" w:rsidP="0079717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90D3C" w:rsidRDefault="00F90D3C" w:rsidP="0079717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90D3C" w:rsidRDefault="00F90D3C" w:rsidP="0079717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90D3C" w:rsidTr="00F90D3C">
        <w:trPr>
          <w:gridAfter w:val="1"/>
          <w:wAfter w:w="1207" w:type="dxa"/>
          <w:trHeight w:val="624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90D3C" w:rsidRPr="00537EE6" w:rsidRDefault="00F90D3C" w:rsidP="00797172">
            <w:pPr>
              <w:spacing w:line="276" w:lineRule="auto"/>
              <w:ind w:left="-478" w:firstLine="28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90D3C" w:rsidRPr="00537EE6" w:rsidRDefault="00F90D3C" w:rsidP="007971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537E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Наименование  кода группы, подгруппы, статьи, 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  <w:proofErr w:type="gramEnd"/>
          </w:p>
        </w:tc>
        <w:tc>
          <w:tcPr>
            <w:tcW w:w="3686" w:type="dxa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F90D3C" w:rsidRPr="00537EE6" w:rsidRDefault="00F90D3C" w:rsidP="007971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Сумма,                                                      (рубли)</w:t>
            </w:r>
          </w:p>
        </w:tc>
      </w:tr>
      <w:tr w:rsidR="00F90D3C" w:rsidTr="00F90D3C">
        <w:trPr>
          <w:gridAfter w:val="1"/>
          <w:wAfter w:w="1207" w:type="dxa"/>
          <w:trHeight w:val="1361"/>
        </w:trPr>
        <w:tc>
          <w:tcPr>
            <w:tcW w:w="255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90D3C" w:rsidRPr="00537EE6" w:rsidRDefault="00F90D3C" w:rsidP="00797172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90D3C" w:rsidRPr="00537EE6" w:rsidRDefault="00F90D3C" w:rsidP="00797172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90D3C" w:rsidRPr="00537EE6" w:rsidRDefault="00F90D3C" w:rsidP="007971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90D3C" w:rsidRPr="00537EE6" w:rsidRDefault="00F90D3C" w:rsidP="007971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2023 год</w:t>
            </w:r>
          </w:p>
        </w:tc>
      </w:tr>
      <w:tr w:rsidR="00F90D3C" w:rsidTr="00F90D3C">
        <w:trPr>
          <w:gridAfter w:val="1"/>
          <w:wAfter w:w="1207" w:type="dxa"/>
          <w:trHeight w:val="680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650 01 03 00 00 00 0000 000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F90D3C" w:rsidRPr="00537EE6" w:rsidRDefault="00F90D3C" w:rsidP="0079717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F90D3C" w:rsidTr="00F90D3C">
        <w:trPr>
          <w:gridAfter w:val="1"/>
          <w:wAfter w:w="1207" w:type="dxa"/>
          <w:trHeight w:val="1020"/>
        </w:trPr>
        <w:tc>
          <w:tcPr>
            <w:tcW w:w="25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>650 01 03 01 00 10 0000 710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F90D3C" w:rsidRPr="00537EE6" w:rsidRDefault="00F90D3C" w:rsidP="007971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>0,00</w:t>
            </w:r>
          </w:p>
        </w:tc>
      </w:tr>
      <w:tr w:rsidR="00F90D3C" w:rsidRPr="00D645E1" w:rsidTr="00F90D3C">
        <w:trPr>
          <w:gridAfter w:val="1"/>
          <w:wAfter w:w="1207" w:type="dxa"/>
          <w:trHeight w:val="1247"/>
        </w:trPr>
        <w:tc>
          <w:tcPr>
            <w:tcW w:w="25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>650 01 03 01 00 10 0000 810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>Погашение 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F90D3C" w:rsidRPr="00537EE6" w:rsidRDefault="00F90D3C" w:rsidP="007971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>0,00</w:t>
            </w:r>
          </w:p>
        </w:tc>
      </w:tr>
      <w:tr w:rsidR="00F90D3C" w:rsidRPr="00D645E1" w:rsidTr="00F90D3C">
        <w:trPr>
          <w:gridAfter w:val="1"/>
          <w:wAfter w:w="1207" w:type="dxa"/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650 01 05 00 00 00 0000 000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Изменение остатков  средств на счетах  по учету средств  бюджета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F90D3C" w:rsidRPr="00537EE6" w:rsidRDefault="00F90D3C" w:rsidP="007971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>0,00</w:t>
            </w:r>
          </w:p>
        </w:tc>
      </w:tr>
      <w:tr w:rsidR="00F90D3C" w:rsidRPr="00D645E1" w:rsidTr="00F90D3C">
        <w:trPr>
          <w:gridAfter w:val="1"/>
          <w:wAfter w:w="1207" w:type="dxa"/>
          <w:trHeight w:val="510"/>
        </w:trPr>
        <w:tc>
          <w:tcPr>
            <w:tcW w:w="25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 xml:space="preserve">650 01 05 02 01 10 0000 510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Увеличение прочих </w:t>
            </w:r>
            <w:bookmarkStart w:id="0" w:name="_GoBack"/>
            <w:bookmarkEnd w:id="0"/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остатков денежных средств бюджетов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D3C" w:rsidRPr="00537EE6" w:rsidRDefault="00F90D3C" w:rsidP="0079717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7EE6">
              <w:rPr>
                <w:rFonts w:ascii="Arial" w:hAnsi="Arial" w:cs="Arial"/>
                <w:bCs/>
                <w:sz w:val="16"/>
                <w:szCs w:val="16"/>
              </w:rPr>
              <w:t>25 536 902,47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F90D3C" w:rsidRPr="00537EE6" w:rsidRDefault="00F90D3C" w:rsidP="0079717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7EE6">
              <w:rPr>
                <w:rFonts w:ascii="Arial" w:hAnsi="Arial" w:cs="Arial"/>
                <w:bCs/>
                <w:sz w:val="16"/>
                <w:szCs w:val="16"/>
              </w:rPr>
              <w:t>25 555 102,47</w:t>
            </w:r>
          </w:p>
        </w:tc>
      </w:tr>
      <w:tr w:rsidR="00F90D3C" w:rsidRPr="00D645E1" w:rsidTr="00F90D3C">
        <w:trPr>
          <w:gridAfter w:val="1"/>
          <w:wAfter w:w="1207" w:type="dxa"/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>650 01 05 02 01 10 0000 610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Уменьшение прочих остатков денежных средств бюджетов поселений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D3C" w:rsidRPr="00537EE6" w:rsidRDefault="00F90D3C" w:rsidP="0079717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7EE6">
              <w:rPr>
                <w:rFonts w:ascii="Arial" w:hAnsi="Arial" w:cs="Arial"/>
                <w:bCs/>
                <w:sz w:val="16"/>
                <w:szCs w:val="16"/>
              </w:rPr>
              <w:t>25 536 902,47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F90D3C" w:rsidRPr="00537EE6" w:rsidRDefault="00F90D3C" w:rsidP="0079717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7EE6">
              <w:rPr>
                <w:rFonts w:ascii="Arial" w:hAnsi="Arial" w:cs="Arial"/>
                <w:bCs/>
                <w:sz w:val="16"/>
                <w:szCs w:val="16"/>
              </w:rPr>
              <w:t>25 555 102,47</w:t>
            </w:r>
          </w:p>
        </w:tc>
      </w:tr>
      <w:tr w:rsidR="00F90D3C" w:rsidRPr="00D645E1" w:rsidTr="00F90D3C">
        <w:trPr>
          <w:gridAfter w:val="1"/>
          <w:wAfter w:w="1207" w:type="dxa"/>
          <w:trHeight w:val="850"/>
        </w:trPr>
        <w:tc>
          <w:tcPr>
            <w:tcW w:w="25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650 01 06 05 00 00 0000 000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F90D3C" w:rsidRPr="00537EE6" w:rsidRDefault="00F90D3C" w:rsidP="0079717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F90D3C" w:rsidRPr="00D645E1" w:rsidTr="00F90D3C">
        <w:trPr>
          <w:gridAfter w:val="1"/>
          <w:wAfter w:w="1207" w:type="dxa"/>
          <w:trHeight w:val="1134"/>
        </w:trPr>
        <w:tc>
          <w:tcPr>
            <w:tcW w:w="25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>650 01 06 05 01 10 4601 640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90D3C" w:rsidRPr="00537EE6" w:rsidRDefault="00F90D3C" w:rsidP="007971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>0,00</w:t>
            </w:r>
          </w:p>
        </w:tc>
      </w:tr>
      <w:tr w:rsidR="00F90D3C" w:rsidRPr="00D645E1" w:rsidTr="00F90D3C">
        <w:trPr>
          <w:gridAfter w:val="1"/>
          <w:wAfter w:w="1207" w:type="dxa"/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>650 01 06 05 01 10 4601 540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90D3C" w:rsidRPr="00537EE6" w:rsidRDefault="00F90D3C" w:rsidP="007971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sz w:val="16"/>
                <w:szCs w:val="16"/>
                <w:lang w:eastAsia="en-US"/>
              </w:rPr>
              <w:t>0,00</w:t>
            </w:r>
          </w:p>
        </w:tc>
      </w:tr>
      <w:tr w:rsidR="00F90D3C" w:rsidRPr="00D645E1" w:rsidTr="00F90D3C">
        <w:trPr>
          <w:gridAfter w:val="1"/>
          <w:wAfter w:w="1207" w:type="dxa"/>
          <w:trHeight w:val="737"/>
        </w:trPr>
        <w:tc>
          <w:tcPr>
            <w:tcW w:w="255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Всего источников финансирования дефицита бюджета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F90D3C" w:rsidRPr="00537EE6" w:rsidRDefault="00F90D3C" w:rsidP="0079717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2" w:space="0" w:color="auto"/>
            </w:tcBorders>
            <w:hideMark/>
          </w:tcPr>
          <w:p w:rsidR="00F90D3C" w:rsidRPr="00537EE6" w:rsidRDefault="00F90D3C" w:rsidP="0079717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37EE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</w:tbl>
    <w:p w:rsidR="00F90D3C" w:rsidRPr="00D645E1" w:rsidRDefault="00F90D3C" w:rsidP="00F90D3C">
      <w:pPr>
        <w:ind w:firstLine="709"/>
        <w:jc w:val="both"/>
        <w:rPr>
          <w:b/>
          <w:sz w:val="16"/>
          <w:szCs w:val="16"/>
        </w:rPr>
      </w:pPr>
    </w:p>
    <w:p w:rsidR="0079780D" w:rsidRDefault="0079780D"/>
    <w:sectPr w:rsidR="0079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2C"/>
    <w:rsid w:val="0079780D"/>
    <w:rsid w:val="008E272C"/>
    <w:rsid w:val="00F9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D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D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itfin</dc:creator>
  <cp:keywords/>
  <dc:description/>
  <cp:lastModifiedBy>itfin</cp:lastModifiedBy>
  <cp:revision>2</cp:revision>
  <dcterms:created xsi:type="dcterms:W3CDTF">2021-06-17T12:22:00Z</dcterms:created>
  <dcterms:modified xsi:type="dcterms:W3CDTF">2021-06-17T12:24:00Z</dcterms:modified>
</cp:coreProperties>
</file>